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4"/>
      </w:tblGrid>
      <w:tr w:rsidR="008E0695" w:rsidRPr="008E0695" w14:paraId="29A953FE" w14:textId="77777777" w:rsidTr="008E069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  <w:shd w:val="clear" w:color="auto" w:fill="05C6CE"/>
            <w:vAlign w:val="center"/>
            <w:hideMark/>
          </w:tcPr>
          <w:p w14:paraId="427BFD18" w14:textId="77777777" w:rsidR="008E0695" w:rsidRPr="008E0695" w:rsidRDefault="008E0695" w:rsidP="008E069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0695" w:rsidRPr="008E0695" w14:paraId="47948D57" w14:textId="77777777" w:rsidTr="008E0695">
        <w:tc>
          <w:tcPr>
            <w:tcW w:w="0" w:type="auto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6007FBAE" w14:textId="2DC771D0" w:rsidR="008E0695" w:rsidRPr="008E0695" w:rsidRDefault="008E0695" w:rsidP="008E0695">
            <w:pPr>
              <w:rPr>
                <w:rFonts w:ascii="Times New Roman" w:eastAsia="Times New Roman" w:hAnsi="Times New Roman" w:cs="Times New Roman"/>
              </w:rPr>
            </w:pPr>
            <w:r w:rsidRPr="008E0695">
              <w:rPr>
                <w:rFonts w:ascii="Times New Roman" w:eastAsia="Times New Roman" w:hAnsi="Times New Roman" w:cs="Times New Roman"/>
              </w:rPr>
              <w:fldChar w:fldCharType="begin"/>
            </w:r>
            <w:r w:rsidRPr="008E0695">
              <w:rPr>
                <w:rFonts w:ascii="Times New Roman" w:eastAsia="Times New Roman" w:hAnsi="Times New Roman" w:cs="Times New Roman"/>
              </w:rPr>
              <w:instrText xml:space="preserve"> INCLUDEPICTURE "/var/folders/5f/r1c6npgn3tq_mvkknt9bc3y40000gn/T/com.microsoft.Word/WebArchiveCopyPasteTempFiles/page3image19209536" \* MERGEFORMATINET </w:instrText>
            </w:r>
            <w:r w:rsidRPr="008E0695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8E0695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13D8864F" wp14:editId="211B4233">
                  <wp:extent cx="5943600" cy="2893060"/>
                  <wp:effectExtent l="0" t="0" r="0" b="2540"/>
                  <wp:docPr id="11" name="Picture 11" descr="page3image192095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ge3image192095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89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0695">
              <w:rPr>
                <w:rFonts w:ascii="Times New Roman" w:eastAsia="Times New Roman" w:hAnsi="Times New Roman" w:cs="Times New Roman"/>
              </w:rPr>
              <w:fldChar w:fldCharType="end"/>
            </w:r>
          </w:p>
          <w:p w14:paraId="2D4F3C32" w14:textId="4D91E994" w:rsidR="008E0695" w:rsidRPr="008E0695" w:rsidRDefault="008E0695" w:rsidP="008E06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0695">
              <w:rPr>
                <w:rFonts w:ascii="NotoSerif" w:eastAsia="Times New Roman" w:hAnsi="NotoSerif" w:cs="Times New Roman"/>
                <w:b/>
                <w:bCs/>
                <w:color w:val="070033"/>
              </w:rPr>
              <w:t xml:space="preserve">An Inner Warrior Journey of Self Love and Empowerment </w:t>
            </w:r>
            <w:r w:rsidRPr="008E0695">
              <w:rPr>
                <w:rFonts w:ascii="NotoSerif" w:eastAsia="Times New Roman" w:hAnsi="NotoSerif" w:cs="Times New Roman"/>
                <w:b/>
                <w:bCs/>
                <w:i/>
                <w:iCs/>
                <w:color w:val="070033"/>
              </w:rPr>
              <w:t xml:space="preserve">through </w:t>
            </w:r>
            <w:r w:rsidRPr="008E0695">
              <w:rPr>
                <w:rFonts w:ascii="NotoSerif" w:eastAsia="Times New Roman" w:hAnsi="NotoSerif" w:cs="Times New Roman"/>
                <w:b/>
                <w:bCs/>
                <w:color w:val="070033"/>
              </w:rPr>
              <w:t>Healing and Cultivating the Sacred Union of the Divine Masculine and Feminine Within</w:t>
            </w:r>
          </w:p>
          <w:p w14:paraId="53C518EA" w14:textId="77777777" w:rsidR="008E0695" w:rsidRPr="008E0695" w:rsidRDefault="008E0695" w:rsidP="008E06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8E0695">
              <w:rPr>
                <w:rFonts w:ascii="NotoSerif" w:eastAsia="Times New Roman" w:hAnsi="NotoSerif" w:cs="Times New Roman"/>
                <w:color w:val="070033"/>
              </w:rPr>
              <w:t xml:space="preserve">I’m so excited to offer my newly inspired group program, for women and men ready to fully empower their lives through consummating </w:t>
            </w:r>
            <w:r w:rsidRPr="008E0695">
              <w:rPr>
                <w:rFonts w:ascii="NotoSerif" w:eastAsia="Times New Roman" w:hAnsi="NotoSerif" w:cs="Times New Roman"/>
                <w:b/>
                <w:bCs/>
                <w:color w:val="070033"/>
              </w:rPr>
              <w:t xml:space="preserve">The Divine Union Within. </w:t>
            </w:r>
          </w:p>
          <w:p w14:paraId="4B599F2D" w14:textId="77777777" w:rsidR="008E0695" w:rsidRPr="008E0695" w:rsidRDefault="008E0695" w:rsidP="008E06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8E0695">
              <w:rPr>
                <w:rFonts w:ascii="NotoSerif" w:eastAsia="Times New Roman" w:hAnsi="NotoSerif" w:cs="Times New Roman"/>
                <w:b/>
                <w:bCs/>
                <w:i/>
                <w:iCs/>
                <w:color w:val="070033"/>
              </w:rPr>
              <w:t xml:space="preserve">During our 9 months you’ll: </w:t>
            </w:r>
          </w:p>
          <w:p w14:paraId="483C56D7" w14:textId="3B972DBF" w:rsidR="008E0695" w:rsidRPr="008E0695" w:rsidRDefault="008E0695" w:rsidP="008E0695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8E0695">
              <w:rPr>
                <w:rFonts w:ascii="NotoSerif" w:eastAsia="Times New Roman" w:hAnsi="NotoSerif" w:cs="Times New Roman"/>
                <w:color w:val="070033"/>
              </w:rPr>
              <w:t xml:space="preserve">Liberate yourself from </w:t>
            </w:r>
            <w:proofErr w:type="spellStart"/>
            <w:r w:rsidRPr="008E0695">
              <w:rPr>
                <w:rFonts w:ascii="NotoSerif" w:eastAsia="Times New Roman" w:hAnsi="NotoSerif" w:cs="Times New Roman"/>
                <w:color w:val="070033"/>
              </w:rPr>
              <w:t>patriarcal</w:t>
            </w:r>
            <w:proofErr w:type="spellEnd"/>
            <w:r w:rsidRPr="008E0695">
              <w:rPr>
                <w:rFonts w:ascii="NotoSerif" w:eastAsia="Times New Roman" w:hAnsi="NotoSerif" w:cs="Times New Roman"/>
                <w:color w:val="070033"/>
              </w:rPr>
              <w:t xml:space="preserve"> chains, false beliefs, stories and disempowering myths that still influence your life. </w:t>
            </w:r>
            <w:r>
              <w:rPr>
                <w:rFonts w:ascii="NotoSerif" w:eastAsia="Times New Roman" w:hAnsi="NotoSerif" w:cs="Times New Roman"/>
                <w:color w:val="070033"/>
              </w:rPr>
              <w:br/>
            </w:r>
          </w:p>
          <w:p w14:paraId="4DDC599C" w14:textId="31C2D18D" w:rsidR="008E0695" w:rsidRPr="008E0695" w:rsidRDefault="008E0695" w:rsidP="008E0695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8E0695">
              <w:rPr>
                <w:rFonts w:ascii="NotoSerif" w:eastAsia="Times New Roman" w:hAnsi="NotoSerif" w:cs="Times New Roman"/>
                <w:color w:val="070033"/>
              </w:rPr>
              <w:t xml:space="preserve">Explore your relationship with the masculine and feminine energies inside you. </w:t>
            </w:r>
            <w:r>
              <w:rPr>
                <w:rFonts w:ascii="NotoSerif" w:eastAsia="Times New Roman" w:hAnsi="NotoSerif" w:cs="Times New Roman"/>
                <w:color w:val="070033"/>
              </w:rPr>
              <w:br/>
            </w:r>
          </w:p>
          <w:p w14:paraId="196697E8" w14:textId="19EDEDE9" w:rsidR="008E0695" w:rsidRPr="008E0695" w:rsidRDefault="008E0695" w:rsidP="008E0695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8E0695">
              <w:rPr>
                <w:rFonts w:ascii="NotoSerif" w:eastAsia="Times New Roman" w:hAnsi="NotoSerif" w:cs="Times New Roman"/>
                <w:color w:val="070033"/>
              </w:rPr>
              <w:t xml:space="preserve">Learn how to navigate the intricate dance of these archetypal forces and energies. </w:t>
            </w:r>
            <w:r>
              <w:rPr>
                <w:rFonts w:ascii="NotoSerif" w:eastAsia="Times New Roman" w:hAnsi="NotoSerif" w:cs="Times New Roman"/>
                <w:color w:val="070033"/>
              </w:rPr>
              <w:br/>
            </w:r>
          </w:p>
          <w:p w14:paraId="0FDE57C8" w14:textId="57CCB565" w:rsidR="008E0695" w:rsidRPr="008E0695" w:rsidRDefault="008E0695" w:rsidP="008E0695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8E0695">
              <w:rPr>
                <w:rFonts w:ascii="NotoSerif" w:eastAsia="Times New Roman" w:hAnsi="NotoSerif" w:cs="Times New Roman"/>
                <w:color w:val="070033"/>
              </w:rPr>
              <w:t xml:space="preserve">Learn about the balancing powers of the Sun and Moon Lodge. </w:t>
            </w:r>
            <w:r>
              <w:rPr>
                <w:rFonts w:ascii="NotoSerif" w:eastAsia="Times New Roman" w:hAnsi="NotoSerif" w:cs="Times New Roman"/>
                <w:color w:val="070033"/>
              </w:rPr>
              <w:br/>
            </w:r>
          </w:p>
          <w:p w14:paraId="5FDA457B" w14:textId="6357D4E8" w:rsidR="008E0695" w:rsidRPr="008E0695" w:rsidRDefault="008E0695" w:rsidP="008E0695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8E0695">
              <w:rPr>
                <w:rFonts w:ascii="NotoSerif" w:eastAsia="Times New Roman" w:hAnsi="NotoSerif" w:cs="Times New Roman"/>
                <w:color w:val="070033"/>
              </w:rPr>
              <w:t xml:space="preserve">Ground yourself with the Earth and the Cosmic Medicine Wheel for stability, strength and inner power. </w:t>
            </w:r>
            <w:r>
              <w:rPr>
                <w:rFonts w:ascii="NotoSerif" w:eastAsia="Times New Roman" w:hAnsi="NotoSerif" w:cs="Times New Roman"/>
                <w:color w:val="070033"/>
              </w:rPr>
              <w:br/>
            </w:r>
          </w:p>
          <w:p w14:paraId="53A877DE" w14:textId="3B8FB3BB" w:rsidR="008E0695" w:rsidRPr="008E0695" w:rsidRDefault="008E0695" w:rsidP="008E0695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8E0695">
              <w:rPr>
                <w:rFonts w:ascii="NotoSerif" w:eastAsia="Times New Roman" w:hAnsi="NotoSerif" w:cs="Times New Roman"/>
                <w:color w:val="070033"/>
              </w:rPr>
              <w:t xml:space="preserve">Explore the relationship between your inner woman and man and learn ways to nourish their divine union within. </w:t>
            </w:r>
            <w:r>
              <w:rPr>
                <w:rFonts w:ascii="NotoSerif" w:eastAsia="Times New Roman" w:hAnsi="NotoSerif" w:cs="Times New Roman"/>
                <w:color w:val="070033"/>
              </w:rPr>
              <w:br/>
            </w:r>
          </w:p>
          <w:p w14:paraId="2D7A4ACE" w14:textId="12EED28C" w:rsidR="008E0695" w:rsidRPr="008E0695" w:rsidRDefault="008E0695" w:rsidP="008E0695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8E0695">
              <w:rPr>
                <w:rFonts w:ascii="NotoSerif" w:eastAsia="Times New Roman" w:hAnsi="NotoSerif" w:cs="Times New Roman"/>
                <w:color w:val="070033"/>
              </w:rPr>
              <w:t>Learn to cherish yourself and become your own beloved</w:t>
            </w:r>
            <w:bookmarkStart w:id="0" w:name="_GoBack"/>
            <w:bookmarkEnd w:id="0"/>
            <w:r w:rsidRPr="008E0695">
              <w:rPr>
                <w:rFonts w:ascii="NotoSerif" w:eastAsia="Times New Roman" w:hAnsi="NotoSerif" w:cs="Times New Roman"/>
                <w:color w:val="070033"/>
              </w:rPr>
              <w:t xml:space="preserve">, first and foremost. Claim your inner power, autonomy and divine sovereignty. </w:t>
            </w:r>
          </w:p>
        </w:tc>
      </w:tr>
      <w:tr w:rsidR="008E0695" w:rsidRPr="008E0695" w14:paraId="5C8A5347" w14:textId="77777777" w:rsidTr="008E0695">
        <w:tc>
          <w:tcPr>
            <w:tcW w:w="0" w:type="auto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5C6CE"/>
            <w:vAlign w:val="center"/>
            <w:hideMark/>
          </w:tcPr>
          <w:p w14:paraId="28FF130B" w14:textId="77777777" w:rsidR="008E0695" w:rsidRPr="008E0695" w:rsidRDefault="008E0695" w:rsidP="008E0695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F3FCC6A" w14:textId="77777777" w:rsidR="008E0695" w:rsidRDefault="008E0695" w:rsidP="008E0695">
      <w:pPr>
        <w:shd w:val="clear" w:color="auto" w:fill="FFFFFF"/>
        <w:spacing w:before="100" w:beforeAutospacing="1" w:after="100" w:afterAutospacing="1"/>
        <w:rPr>
          <w:rFonts w:ascii="NotoSerif" w:eastAsia="Times New Roman" w:hAnsi="NotoSerif" w:cs="Times New Roman"/>
          <w:b/>
          <w:bCs/>
          <w:color w:val="7F007F"/>
          <w:sz w:val="36"/>
          <w:szCs w:val="36"/>
        </w:rPr>
      </w:pPr>
    </w:p>
    <w:p w14:paraId="7076CA19" w14:textId="7E723A9E" w:rsidR="008E0695" w:rsidRPr="008E0695" w:rsidRDefault="008E0695" w:rsidP="008E069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E0695">
        <w:rPr>
          <w:rFonts w:ascii="NotoSerif" w:eastAsia="Times New Roman" w:hAnsi="NotoSerif" w:cs="Times New Roman"/>
          <w:b/>
          <w:bCs/>
          <w:color w:val="7F007F"/>
          <w:sz w:val="36"/>
          <w:szCs w:val="36"/>
        </w:rPr>
        <w:t xml:space="preserve">9 MONTH PROGRAM INCLUDES: </w:t>
      </w:r>
    </w:p>
    <w:p w14:paraId="18341A8B" w14:textId="1B080318" w:rsidR="008E0695" w:rsidRPr="008E0695" w:rsidRDefault="008E0695" w:rsidP="008E069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E0695">
        <w:rPr>
          <w:rFonts w:ascii="OpenSans" w:eastAsia="Times New Roman" w:hAnsi="OpenSans" w:cs="Times New Roman"/>
          <w:color w:val="7F007F"/>
          <w:sz w:val="32"/>
          <w:szCs w:val="32"/>
        </w:rPr>
        <w:t xml:space="preserve">Retreat </w:t>
      </w:r>
      <w:r>
        <w:rPr>
          <w:rFonts w:ascii="OpenSans" w:eastAsia="Times New Roman" w:hAnsi="OpenSans" w:cs="Times New Roman"/>
          <w:color w:val="7F007F"/>
          <w:sz w:val="32"/>
          <w:szCs w:val="32"/>
        </w:rPr>
        <w:t xml:space="preserve">on Mount Desert Island </w:t>
      </w:r>
      <w:r w:rsidRPr="008E0695">
        <w:rPr>
          <w:rFonts w:ascii="OpenSans" w:eastAsia="Times New Roman" w:hAnsi="OpenSans" w:cs="Times New Roman"/>
          <w:color w:val="7F007F"/>
          <w:sz w:val="32"/>
          <w:szCs w:val="32"/>
        </w:rPr>
        <w:t xml:space="preserve">Maine September </w:t>
      </w:r>
      <w:r>
        <w:rPr>
          <w:rFonts w:ascii="OpenSans" w:eastAsia="Times New Roman" w:hAnsi="OpenSans" w:cs="Times New Roman"/>
          <w:color w:val="7F007F"/>
          <w:sz w:val="32"/>
          <w:szCs w:val="32"/>
        </w:rPr>
        <w:t>17</w:t>
      </w:r>
      <w:r w:rsidRPr="008E0695">
        <w:rPr>
          <w:rFonts w:ascii="OpenSans" w:eastAsia="Times New Roman" w:hAnsi="OpenSans" w:cs="Times New Roman"/>
          <w:color w:val="7F007F"/>
          <w:sz w:val="32"/>
          <w:szCs w:val="32"/>
          <w:vertAlign w:val="superscript"/>
        </w:rPr>
        <w:t>th</w:t>
      </w:r>
      <w:r>
        <w:rPr>
          <w:rFonts w:ascii="OpenSans" w:eastAsia="Times New Roman" w:hAnsi="OpenSans" w:cs="Times New Roman"/>
          <w:color w:val="7F007F"/>
          <w:sz w:val="32"/>
          <w:szCs w:val="32"/>
        </w:rPr>
        <w:t xml:space="preserve"> -19</w:t>
      </w:r>
      <w:r w:rsidRPr="008E0695">
        <w:rPr>
          <w:rFonts w:ascii="OpenSans" w:eastAsia="Times New Roman" w:hAnsi="OpenSans" w:cs="Times New Roman"/>
          <w:color w:val="7F007F"/>
          <w:sz w:val="32"/>
          <w:szCs w:val="32"/>
          <w:vertAlign w:val="superscript"/>
        </w:rPr>
        <w:t>th</w:t>
      </w:r>
      <w:r>
        <w:rPr>
          <w:rFonts w:ascii="OpenSans" w:eastAsia="Times New Roman" w:hAnsi="OpenSans" w:cs="Times New Roman"/>
          <w:color w:val="7F007F"/>
          <w:sz w:val="32"/>
          <w:szCs w:val="32"/>
        </w:rPr>
        <w:t xml:space="preserve">, </w:t>
      </w:r>
      <w:r w:rsidRPr="008E0695">
        <w:rPr>
          <w:rFonts w:ascii="OpenSans" w:eastAsia="Times New Roman" w:hAnsi="OpenSans" w:cs="Times New Roman"/>
          <w:color w:val="7F007F"/>
          <w:sz w:val="32"/>
          <w:szCs w:val="32"/>
        </w:rPr>
        <w:t>2019</w:t>
      </w:r>
      <w:r w:rsidRPr="008E0695">
        <w:rPr>
          <w:rFonts w:ascii="OpenSans" w:eastAsia="Times New Roman" w:hAnsi="OpenSans" w:cs="Times New Roman"/>
          <w:color w:val="7F007F"/>
          <w:sz w:val="32"/>
          <w:szCs w:val="32"/>
        </w:rPr>
        <w:br/>
        <w:t>3 Live group video Zoom calls each month</w:t>
      </w:r>
      <w:r w:rsidRPr="008E0695">
        <w:rPr>
          <w:rFonts w:ascii="OpenSans" w:eastAsia="Times New Roman" w:hAnsi="OpenSans" w:cs="Times New Roman"/>
          <w:color w:val="7F007F"/>
          <w:sz w:val="32"/>
          <w:szCs w:val="32"/>
        </w:rPr>
        <w:br/>
        <w:t>Secret “Divine Union” Facebook Forum</w:t>
      </w:r>
      <w:r w:rsidRPr="008E0695">
        <w:rPr>
          <w:rFonts w:ascii="OpenSans" w:eastAsia="Times New Roman" w:hAnsi="OpenSans" w:cs="Times New Roman"/>
          <w:color w:val="7F007F"/>
          <w:sz w:val="32"/>
          <w:szCs w:val="32"/>
        </w:rPr>
        <w:br/>
        <w:t xml:space="preserve">Plus 3 personal sessions with Susan (Value: $1,500) </w:t>
      </w:r>
    </w:p>
    <w:p w14:paraId="21EB0AE8" w14:textId="77777777" w:rsidR="008E0695" w:rsidRPr="008E0695" w:rsidRDefault="008E0695" w:rsidP="008E069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E0695">
        <w:rPr>
          <w:rFonts w:ascii="NotoSerif" w:eastAsia="Times New Roman" w:hAnsi="NotoSerif" w:cs="Times New Roman"/>
          <w:color w:val="070033"/>
          <w:sz w:val="28"/>
          <w:szCs w:val="28"/>
        </w:rPr>
        <w:t xml:space="preserve">$500 down $697/month Total Investment: $6,773 </w:t>
      </w:r>
    </w:p>
    <w:p w14:paraId="22A17030" w14:textId="77777777" w:rsidR="00A44784" w:rsidRDefault="00A44784"/>
    <w:sectPr w:rsidR="00A44784" w:rsidSect="00D67E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Serif">
    <w:altName w:val="Cambria"/>
    <w:panose1 w:val="020B0604020202020204"/>
    <w:charset w:val="00"/>
    <w:family w:val="roman"/>
    <w:pitch w:val="default"/>
  </w:font>
  <w:font w:name="OpenSans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3637E"/>
    <w:multiLevelType w:val="hybridMultilevel"/>
    <w:tmpl w:val="4824D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695"/>
    <w:rsid w:val="008E0695"/>
    <w:rsid w:val="00A44784"/>
    <w:rsid w:val="00D6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22C1A3"/>
  <w15:chartTrackingRefBased/>
  <w15:docId w15:val="{7E6D413F-9AC3-3E46-B24B-1091D5652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069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8E0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18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9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8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27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Jenkins</dc:creator>
  <cp:keywords/>
  <dc:description/>
  <cp:lastModifiedBy>Susan Jenkins</cp:lastModifiedBy>
  <cp:revision>1</cp:revision>
  <dcterms:created xsi:type="dcterms:W3CDTF">2019-06-19T13:43:00Z</dcterms:created>
  <dcterms:modified xsi:type="dcterms:W3CDTF">2019-06-19T13:46:00Z</dcterms:modified>
</cp:coreProperties>
</file>